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jc w:val="center"/>
      </w:pPr>
      <w:r>
        <w:rPr>
          <w:rFonts w:ascii="Arial" w:cs="Arial" w:eastAsia="Arial" w:hAnsi="Arial"/>
          <w:b/>
          <w:bCs/>
          <w:color w:val="1e3a8a"/>
          <w:sz w:val="22"/>
          <w:szCs w:val="22"/>
        </w:rPr>
        <w:t xml:space="preserve">[NAME OF THE COMPANY]</w:t>
      </w:r>
    </w:p>
    <w:p>
      <w:pPr>
        <w:spacing w:after="60"/>
        <w:jc w:val="center"/>
      </w:pPr>
      <w:r>
        <w:rPr>
          <w:rFonts w:ascii="Arial" w:cs="Arial" w:eastAsia="Arial" w:hAnsi="Arial"/>
          <w:sz w:val="22"/>
          <w:szCs w:val="22"/>
        </w:rPr>
        <w:t xml:space="preserve">CIN: </w:t>
      </w:r>
      <w:r>
        <w:rPr>
          <w:rFonts w:ascii="Arial" w:cs="Arial" w:eastAsia="Arial" w:hAnsi="Arial"/>
          <w:b/>
          <w:bCs/>
          <w:color w:val="1e3a8a"/>
          <w:sz w:val="22"/>
          <w:szCs w:val="22"/>
        </w:rPr>
        <w:t xml:space="preserve">[CIN]</w:t>
      </w:r>
      <w:r>
        <w:rPr>
          <w:rFonts w:ascii="Arial" w:cs="Arial" w:eastAsia="Arial" w:hAnsi="Arial"/>
          <w:sz w:val="22"/>
          <w:szCs w:val="22"/>
        </w:rPr>
        <w:t xml:space="preserve">   Registered Office: </w:t>
      </w:r>
      <w:r>
        <w:rPr>
          <w:rFonts w:ascii="Arial" w:cs="Arial" w:eastAsia="Arial" w:hAnsi="Arial"/>
          <w:b/>
          <w:bCs/>
          <w:color w:val="1e3a8a"/>
          <w:sz w:val="22"/>
          <w:szCs w:val="22"/>
        </w:rPr>
        <w:t xml:space="preserve">[REGISTERED OFFICE ADDRESS]</w:t>
      </w:r>
    </w:p>
    <w:p>
      <w:pPr>
        <w:pBdr>
          <w:bottom w:val="single" w:color="E07A2C" w:sz="8" w:space="6"/>
        </w:pBdr>
        <w:spacing w:after="120"/>
        <w:jc w:val="center"/>
      </w:pPr>
      <w:r>
        <w:rPr>
          <w:rFonts w:ascii="Arial" w:cs="Arial" w:eastAsia="Arial" w:hAnsi="Arial"/>
          <w:sz w:val="22"/>
          <w:szCs w:val="22"/>
        </w:rPr>
        <w:t xml:space="preserve"/>
      </w:r>
    </w:p>
    <w:p>
      <w:pPr>
        <w:spacing w:after="60"/>
        <w:jc w:val="center"/>
      </w:pPr>
      <w:r>
        <w:rPr>
          <w:rFonts w:ascii="Arial" w:cs="Arial" w:eastAsia="Arial" w:hAnsi="Arial"/>
          <w:b/>
          <w:bCs/>
          <w:color w:val="15323F"/>
          <w:sz w:val="24"/>
          <w:szCs w:val="24"/>
        </w:rPr>
        <w:t xml:space="preserve">CERTIFIED TRUE COPY OF THE RESOLUTION PASSED AT THE MEETING OF THE BOARD OF DIRECTORS</w:t>
      </w:r>
    </w:p>
    <w:p>
      <w:pPr>
        <w:spacing w:after="200"/>
        <w:jc w:val="center"/>
      </w:pPr>
      <w:r>
        <w:rPr>
          <w:rFonts w:ascii="Arial" w:cs="Arial" w:eastAsia="Arial" w:hAnsi="Arial"/>
          <w:sz w:val="22"/>
          <w:szCs w:val="22"/>
        </w:rPr>
        <w:t xml:space="preserve">held on </w:t>
      </w:r>
      <w:r>
        <w:rPr>
          <w:rFonts w:ascii="Arial" w:cs="Arial" w:eastAsia="Arial" w:hAnsi="Arial"/>
          <w:b/>
          <w:bCs/>
          <w:color w:val="1e3a8a"/>
          <w:sz w:val="22"/>
          <w:szCs w:val="22"/>
        </w:rPr>
        <w:t xml:space="preserve">[DAY, DATE]</w:t>
      </w:r>
      <w:r>
        <w:rPr>
          <w:rFonts w:ascii="Arial" w:cs="Arial" w:eastAsia="Arial" w:hAnsi="Arial"/>
          <w:sz w:val="22"/>
          <w:szCs w:val="22"/>
        </w:rPr>
        <w:t xml:space="preserve"> at </w:t>
      </w:r>
      <w:r>
        <w:rPr>
          <w:rFonts w:ascii="Arial" w:cs="Arial" w:eastAsia="Arial" w:hAnsi="Arial"/>
          <w:b/>
          <w:bCs/>
          <w:color w:val="1e3a8a"/>
          <w:sz w:val="22"/>
          <w:szCs w:val="22"/>
        </w:rPr>
        <w:t xml:space="preserve">[TIME]</w:t>
      </w:r>
      <w:r>
        <w:rPr>
          <w:rFonts w:ascii="Arial" w:cs="Arial" w:eastAsia="Arial" w:hAnsi="Arial"/>
          <w:sz w:val="22"/>
          <w:szCs w:val="22"/>
        </w:rPr>
        <w:t xml:space="preserve"> at </w:t>
      </w:r>
      <w:r>
        <w:rPr>
          <w:rFonts w:ascii="Arial" w:cs="Arial" w:eastAsia="Arial" w:hAnsi="Arial"/>
          <w:b/>
          <w:bCs/>
          <w:color w:val="1e3a8a"/>
          <w:sz w:val="22"/>
          <w:szCs w:val="22"/>
        </w:rPr>
        <w:t xml:space="preserve">[PLACE / REGISTERED OFFICE]</w:t>
      </w:r>
    </w:p>
    <w:p>
      <w:pPr>
        <w:spacing w:after="60"/>
      </w:pPr>
      <w:r>
        <w:rPr>
          <w:rFonts w:ascii="Arial" w:cs="Arial" w:eastAsia="Arial" w:hAnsi="Arial"/>
          <w:b/>
          <w:bCs/>
          <w:color w:val="15323F"/>
          <w:sz w:val="22"/>
          <w:szCs w:val="22"/>
        </w:rPr>
        <w:t xml:space="preserve">1. OPENING OF BANK ACCOUNT</w:t>
      </w:r>
    </w:p>
    <w:p>
      <w:pPr>
        <w:spacing w:after="160"/>
        <w:jc w:val="both"/>
      </w:pPr>
      <w:r>
        <w:rPr>
          <w:rFonts w:ascii="Arial" w:cs="Arial" w:eastAsia="Arial" w:hAnsi="Arial"/>
          <w:sz w:val="22"/>
          <w:szCs w:val="22"/>
        </w:rPr>
        <w:t xml:space="preserve">“RESOLVED THAT a </w:t>
      </w:r>
      <w:r>
        <w:rPr>
          <w:rFonts w:ascii="Arial" w:cs="Arial" w:eastAsia="Arial" w:hAnsi="Arial"/>
          <w:b/>
          <w:bCs/>
          <w:color w:val="1e3a8a"/>
          <w:sz w:val="22"/>
          <w:szCs w:val="22"/>
        </w:rPr>
        <w:t xml:space="preserve">[Current / Savings]</w:t>
      </w:r>
      <w:r>
        <w:rPr>
          <w:rFonts w:ascii="Arial" w:cs="Arial" w:eastAsia="Arial" w:hAnsi="Arial"/>
          <w:sz w:val="22"/>
          <w:szCs w:val="22"/>
        </w:rPr>
        <w:t xml:space="preserve"> account be opened in the name of the Company with </w:t>
      </w:r>
      <w:r>
        <w:rPr>
          <w:rFonts w:ascii="Arial" w:cs="Arial" w:eastAsia="Arial" w:hAnsi="Arial"/>
          <w:b/>
          <w:bCs/>
          <w:color w:val="1e3a8a"/>
          <w:sz w:val="22"/>
          <w:szCs w:val="22"/>
        </w:rPr>
        <w:t xml:space="preserve">[BANK NAME]</w:t>
      </w:r>
      <w:r>
        <w:rPr>
          <w:rFonts w:ascii="Arial" w:cs="Arial" w:eastAsia="Arial" w:hAnsi="Arial"/>
          <w:sz w:val="22"/>
          <w:szCs w:val="22"/>
        </w:rPr>
        <w:t xml:space="preserve"> (“the Bank”), </w:t>
      </w:r>
      <w:r>
        <w:rPr>
          <w:rFonts w:ascii="Arial" w:cs="Arial" w:eastAsia="Arial" w:hAnsi="Arial"/>
          <w:b/>
          <w:bCs/>
          <w:color w:val="1e3a8a"/>
          <w:sz w:val="22"/>
          <w:szCs w:val="22"/>
        </w:rPr>
        <w:t xml:space="preserve">[BRANCH]</w:t>
      </w:r>
      <w:r>
        <w:rPr>
          <w:rFonts w:ascii="Arial" w:cs="Arial" w:eastAsia="Arial" w:hAnsi="Arial"/>
          <w:sz w:val="22"/>
          <w:szCs w:val="22"/>
        </w:rPr>
        <w:t xml:space="preserve"> Branch, and that the Bank be and is hereby authorised to honour cheques, bills of exchange, promissory notes and other negotiable instruments, and to act on any instructions relating to the said account, whether the account be in credit or overdrawn.”</w:t>
      </w:r>
    </w:p>
    <w:p>
      <w:pPr>
        <w:spacing w:after="60"/>
      </w:pPr>
      <w:r>
        <w:rPr>
          <w:rFonts w:ascii="Arial" w:cs="Arial" w:eastAsia="Arial" w:hAnsi="Arial"/>
          <w:b/>
          <w:bCs/>
          <w:color w:val="15323F"/>
          <w:sz w:val="22"/>
          <w:szCs w:val="22"/>
        </w:rPr>
        <w:t xml:space="preserve">2. AUTHORISED SIGNATORIES</w:t>
      </w:r>
    </w:p>
    <w:p>
      <w:pPr>
        <w:spacing w:after="80"/>
        <w:jc w:val="both"/>
      </w:pPr>
      <w:r>
        <w:rPr>
          <w:rFonts w:ascii="Arial" w:cs="Arial" w:eastAsia="Arial" w:hAnsi="Arial"/>
          <w:sz w:val="22"/>
          <w:szCs w:val="22"/>
        </w:rPr>
        <w:t xml:space="preserve">“RESOLVED FURTHER THAT the following person(s) be and is/are hereby authorised to operate the said account, to sign cheques and instructions, and to give a valid discharge on behalf of the Company:”</w:t>
      </w:r>
    </w:p>
    <w:p>
      <w:pPr>
        <w:spacing w:after="40"/>
      </w:pPr>
      <w:r>
        <w:rPr>
          <w:rFonts w:ascii="Arial" w:cs="Arial" w:eastAsia="Arial" w:hAnsi="Arial"/>
          <w:sz w:val="22"/>
          <w:szCs w:val="22"/>
        </w:rPr>
        <w:t xml:space="preserve">   (i)  </w:t>
      </w:r>
      <w:r>
        <w:rPr>
          <w:rFonts w:ascii="Arial" w:cs="Arial" w:eastAsia="Arial" w:hAnsi="Arial"/>
          <w:b/>
          <w:bCs/>
          <w:color w:val="1e3a8a"/>
          <w:sz w:val="22"/>
          <w:szCs w:val="22"/>
        </w:rPr>
        <w:t xml:space="preserve">[NAME]</w:t>
      </w:r>
      <w:r>
        <w:rPr>
          <w:rFonts w:ascii="Arial" w:cs="Arial" w:eastAsia="Arial" w:hAnsi="Arial"/>
          <w:sz w:val="22"/>
          <w:szCs w:val="22"/>
        </w:rPr>
        <w:t xml:space="preserve">, </w:t>
      </w:r>
      <w:r>
        <w:rPr>
          <w:rFonts w:ascii="Arial" w:cs="Arial" w:eastAsia="Arial" w:hAnsi="Arial"/>
          <w:b/>
          <w:bCs/>
          <w:color w:val="1e3a8a"/>
          <w:sz w:val="22"/>
          <w:szCs w:val="22"/>
        </w:rPr>
        <w:t xml:space="preserve">[DESIGNATION]</w:t>
      </w:r>
    </w:p>
    <w:p>
      <w:pPr>
        <w:spacing w:after="60"/>
      </w:pPr>
      <w:r>
        <w:rPr>
          <w:rFonts w:ascii="Arial" w:cs="Arial" w:eastAsia="Arial" w:hAnsi="Arial"/>
          <w:sz w:val="22"/>
          <w:szCs w:val="22"/>
        </w:rPr>
        <w:t xml:space="preserve">   (ii) </w:t>
      </w:r>
      <w:r>
        <w:rPr>
          <w:rFonts w:ascii="Arial" w:cs="Arial" w:eastAsia="Arial" w:hAnsi="Arial"/>
          <w:b/>
          <w:bCs/>
          <w:color w:val="1e3a8a"/>
          <w:sz w:val="22"/>
          <w:szCs w:val="22"/>
        </w:rPr>
        <w:t xml:space="preserve">[NAME]</w:t>
      </w:r>
      <w:r>
        <w:rPr>
          <w:rFonts w:ascii="Arial" w:cs="Arial" w:eastAsia="Arial" w:hAnsi="Arial"/>
          <w:sz w:val="22"/>
          <w:szCs w:val="22"/>
        </w:rPr>
        <w:t xml:space="preserve">, </w:t>
      </w:r>
      <w:r>
        <w:rPr>
          <w:rFonts w:ascii="Arial" w:cs="Arial" w:eastAsia="Arial" w:hAnsi="Arial"/>
          <w:b/>
          <w:bCs/>
          <w:color w:val="1e3a8a"/>
          <w:sz w:val="22"/>
          <w:szCs w:val="22"/>
        </w:rPr>
        <w:t xml:space="preserve">[DESIGNATION]</w:t>
      </w:r>
    </w:p>
    <w:p>
      <w:pPr>
        <w:spacing w:after="160"/>
      </w:pPr>
      <w:r>
        <w:rPr>
          <w:rFonts w:ascii="Arial" w:cs="Arial" w:eastAsia="Arial" w:hAnsi="Arial"/>
          <w:sz w:val="22"/>
          <w:szCs w:val="22"/>
        </w:rPr>
        <w:t xml:space="preserve">Mode of operation: </w:t>
      </w:r>
      <w:r>
        <w:rPr>
          <w:rFonts w:ascii="Arial" w:cs="Arial" w:eastAsia="Arial" w:hAnsi="Arial"/>
          <w:b/>
          <w:bCs/>
          <w:color w:val="1e3a8a"/>
          <w:sz w:val="22"/>
          <w:szCs w:val="22"/>
        </w:rPr>
        <w:t xml:space="preserve">[singly / jointly by any two]</w:t>
      </w:r>
      <w:r>
        <w:rPr>
          <w:rFonts w:ascii="Arial" w:cs="Arial" w:eastAsia="Arial" w:hAnsi="Arial"/>
          <w:sz w:val="22"/>
          <w:szCs w:val="22"/>
        </w:rPr>
        <w:t xml:space="preserve">.</w:t>
      </w:r>
    </w:p>
    <w:p>
      <w:pPr>
        <w:spacing w:after="60"/>
      </w:pPr>
      <w:r>
        <w:rPr>
          <w:rFonts w:ascii="Arial" w:cs="Arial" w:eastAsia="Arial" w:hAnsi="Arial"/>
          <w:b/>
          <w:bCs/>
          <w:color w:val="15323F"/>
          <w:sz w:val="22"/>
          <w:szCs w:val="22"/>
        </w:rPr>
        <w:t xml:space="preserve">3. FURNISHING OF RESOLUTION</w:t>
      </w:r>
    </w:p>
    <w:p>
      <w:pPr>
        <w:spacing w:after="240"/>
        <w:jc w:val="both"/>
      </w:pPr>
      <w:r>
        <w:rPr>
          <w:rFonts w:ascii="Arial" w:cs="Arial" w:eastAsia="Arial" w:hAnsi="Arial"/>
          <w:sz w:val="22"/>
          <w:szCs w:val="22"/>
        </w:rPr>
        <w:t xml:space="preserve">“RESOLVED FURTHER THAT a certified true copy of the above resolution be furnished to the Bank, and that the said authorities shall continue in force until the Bank receives written notice of any change duly authorised by the Board.”</w:t>
      </w:r>
    </w:p>
    <w:p>
      <w:pPr>
        <w:spacing w:after="200"/>
      </w:pPr>
      <w:r>
        <w:rPr>
          <w:rFonts w:ascii="Arial" w:cs="Arial" w:eastAsia="Arial" w:hAnsi="Arial"/>
          <w:i/>
          <w:iCs/>
          <w:sz w:val="22"/>
          <w:szCs w:val="22"/>
        </w:rPr>
        <w:t xml:space="preserve">Certified to be a true copy.</w:t>
      </w:r>
    </w:p>
    <w:p>
      <w:pPr>
        <w:spacing w:after="260"/>
      </w:pPr>
      <w:r>
        <w:rPr>
          <w:rFonts w:ascii="Arial" w:cs="Arial" w:eastAsia="Arial" w:hAnsi="Arial"/>
          <w:sz w:val="22"/>
          <w:szCs w:val="22"/>
        </w:rPr>
        <w:t xml:space="preserve">For and on behalf of the Board of Directors of </w:t>
      </w:r>
      <w:r>
        <w:rPr>
          <w:rFonts w:ascii="Arial" w:cs="Arial" w:eastAsia="Arial" w:hAnsi="Arial"/>
          <w:b/>
          <w:bCs/>
          <w:color w:val="1e3a8a"/>
          <w:sz w:val="22"/>
          <w:szCs w:val="22"/>
        </w:rPr>
        <w:t xml:space="preserve">[COMPANY NAME]</w:t>
      </w:r>
    </w:p>
    <w:p>
      <w:pPr>
        <w:spacing w:after="20"/>
      </w:pPr>
      <w:r>
        <w:rPr>
          <w:rFonts w:ascii="Arial" w:cs="Arial" w:eastAsia="Arial" w:hAnsi="Arial"/>
          <w:sz w:val="22"/>
          <w:szCs w:val="22"/>
        </w:rPr>
        <w:t xml:space="preserve">_______________________________</w:t>
      </w:r>
    </w:p>
    <w:p>
      <w:pPr>
        <w:spacing w:after="20"/>
      </w:pPr>
      <w:r>
        <w:rPr>
          <w:rFonts w:ascii="Arial" w:cs="Arial" w:eastAsia="Arial" w:hAnsi="Arial"/>
          <w:b/>
          <w:bCs/>
          <w:color w:val="1e3a8a"/>
          <w:sz w:val="22"/>
          <w:szCs w:val="22"/>
        </w:rPr>
        <w:t xml:space="preserve">[NAME]</w:t>
      </w:r>
      <w:r>
        <w:rPr>
          <w:rFonts w:ascii="Arial" w:cs="Arial" w:eastAsia="Arial" w:hAnsi="Arial"/>
          <w:sz w:val="22"/>
          <w:szCs w:val="22"/>
        </w:rPr>
        <w:t xml:space="preserve">  (</w:t>
      </w:r>
      <w:r>
        <w:rPr>
          <w:rFonts w:ascii="Arial" w:cs="Arial" w:eastAsia="Arial" w:hAnsi="Arial"/>
          <w:b/>
          <w:bCs/>
          <w:color w:val="1e3a8a"/>
          <w:sz w:val="22"/>
          <w:szCs w:val="22"/>
        </w:rPr>
        <w:t xml:space="preserve">[Director / Chairman]</w:t>
      </w:r>
      <w:r>
        <w:rPr>
          <w:rFonts w:ascii="Arial" w:cs="Arial" w:eastAsia="Arial" w:hAnsi="Arial"/>
          <w:sz w:val="22"/>
          <w:szCs w:val="22"/>
        </w:rPr>
        <w:t xml:space="preserve">)</w:t>
      </w:r>
    </w:p>
    <w:p>
      <w:pPr>
        <w:spacing w:after="20"/>
      </w:pPr>
      <w:r>
        <w:rPr>
          <w:rFonts w:ascii="Arial" w:cs="Arial" w:eastAsia="Arial" w:hAnsi="Arial"/>
          <w:sz w:val="22"/>
          <w:szCs w:val="22"/>
        </w:rPr>
        <w:t xml:space="preserve">DIN: </w:t>
      </w:r>
      <w:r>
        <w:rPr>
          <w:rFonts w:ascii="Arial" w:cs="Arial" w:eastAsia="Arial" w:hAnsi="Arial"/>
          <w:b/>
          <w:bCs/>
          <w:color w:val="1e3a8a"/>
          <w:sz w:val="22"/>
          <w:szCs w:val="22"/>
        </w:rPr>
        <w:t xml:space="preserve">[DIN]</w:t>
      </w:r>
    </w:p>
    <w:p>
      <w:pPr>
        <w:spacing w:after="120"/>
      </w:pPr>
      <w:r>
        <w:rPr>
          <w:rFonts w:ascii="Arial" w:cs="Arial" w:eastAsia="Arial" w:hAnsi="Arial"/>
          <w:sz w:val="22"/>
          <w:szCs w:val="22"/>
        </w:rPr>
        <w:t xml:space="preserve">Place: </w:t>
      </w:r>
      <w:r>
        <w:rPr>
          <w:rFonts w:ascii="Arial" w:cs="Arial" w:eastAsia="Arial" w:hAnsi="Arial"/>
          <w:b/>
          <w:bCs/>
          <w:color w:val="1e3a8a"/>
          <w:sz w:val="22"/>
          <w:szCs w:val="22"/>
        </w:rPr>
        <w:t xml:space="preserve">[PLACE]</w:t>
      </w:r>
      <w:r>
        <w:rPr>
          <w:rFonts w:ascii="Arial" w:cs="Arial" w:eastAsia="Arial" w:hAnsi="Arial"/>
          <w:sz w:val="22"/>
          <w:szCs w:val="22"/>
        </w:rPr>
        <w:t xml:space="preserve">      Date: </w:t>
      </w:r>
      <w:r>
        <w:rPr>
          <w:rFonts w:ascii="Arial" w:cs="Arial" w:eastAsia="Arial" w:hAnsi="Arial"/>
          <w:b/>
          <w:bCs/>
          <w:color w:val="1e3a8a"/>
          <w:sz w:val="22"/>
          <w:szCs w:val="22"/>
        </w:rPr>
        <w:t xml:space="preserve">[DATE]</w:t>
      </w:r>
    </w:p>
    <w:p>
      <w:pPr>
        <w:spacing w:before="200"/>
      </w:pPr>
      <w:r>
        <w:rPr>
          <w:rFonts w:ascii="Arial" w:cs="Arial" w:eastAsia="Arial" w:hAnsi="Arial"/>
          <w:i/>
          <w:iCs/>
          <w:color w:val="64748b"/>
          <w:sz w:val="18"/>
          <w:szCs w:val="18"/>
        </w:rPr>
        <w:t xml:space="preserve">Note: A board resolution to open a bank account is passed under the Board’s general powers of management (Section 179 of the Companies Act, 2013). Replace all bracketed fields, delete this note, and print on the company’s letterhead.</w:t>
      </w:r>
    </w:p>
    <w:sectPr>
      <w:footerReference w:type="default" r:id="rId7"/>
      <w:pgSz w:w="11906" w:h="16838" w:orient="portrait"/>
      <w:pgMar w:top="1300" w:right="1300" w:bottom="1300" w:left="13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64748b"/>
        <w:sz w:val="15"/>
        <w:szCs w:val="15"/>
      </w:rPr>
      <w:t xml:space="preserve">Template courtesy CalcGuru — calcguru.in.  General format only, not legal advice; verify the current requirements before use.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2026-07-05T10:04:52.599Z</dcterms:created>
  <dcterms:modified xsi:type="dcterms:W3CDTF">2026-07-05T10:04:52.599Z</dcterms:modified>
</cp:coreProperties>
</file>

<file path=docProps/custom.xml><?xml version="1.0" encoding="utf-8"?>
<Properties xmlns="http://schemas.openxmlformats.org/officeDocument/2006/custom-properties" xmlns:vt="http://schemas.openxmlformats.org/officeDocument/2006/docPropsVTypes"/>
</file>